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45" w:rsidRDefault="00FB56A2">
      <w:r>
        <w:rPr>
          <w:rFonts w:hint="cs"/>
          <w:cs/>
        </w:rPr>
        <w:t xml:space="preserve">                                                         </w:t>
      </w:r>
      <w:r w:rsidR="0091371E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         </w:t>
      </w:r>
      <w:r w:rsidRPr="004A1E51">
        <w:rPr>
          <w:noProof/>
          <w:color w:val="FF0000"/>
        </w:rPr>
        <w:drawing>
          <wp:inline distT="0" distB="0" distL="0" distR="0" wp14:anchorId="57D5578C" wp14:editId="2E8C734C">
            <wp:extent cx="1028700" cy="1092331"/>
            <wp:effectExtent l="0" t="0" r="0" b="0"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42" cy="109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A2" w:rsidRDefault="00FB56A2" w:rsidP="00FB56A2">
      <w:pPr>
        <w:jc w:val="center"/>
      </w:pPr>
      <w:r>
        <w:rPr>
          <w:rFonts w:hint="cs"/>
          <w:cs/>
        </w:rPr>
        <w:t>ประกาศเทศบาลตำบลปากนคร</w:t>
      </w:r>
    </w:p>
    <w:p w:rsidR="00FB56A2" w:rsidRDefault="00FB56A2" w:rsidP="00FB56A2">
      <w:pPr>
        <w:jc w:val="center"/>
      </w:pPr>
      <w:r>
        <w:rPr>
          <w:rFonts w:hint="cs"/>
          <w:cs/>
        </w:rPr>
        <w:t>เรื่อง  นโยบ</w:t>
      </w:r>
      <w:r w:rsidR="0091371E">
        <w:rPr>
          <w:rFonts w:hint="cs"/>
          <w:cs/>
        </w:rPr>
        <w:t>ายต่อ</w:t>
      </w:r>
      <w:r>
        <w:rPr>
          <w:rFonts w:hint="cs"/>
          <w:cs/>
        </w:rPr>
        <w:t>ต้านการให้สินบนเพื่อป้องกันการทุจริตและประพฤติมิชอบ</w:t>
      </w:r>
    </w:p>
    <w:p w:rsidR="00FB56A2" w:rsidRPr="0091371E" w:rsidRDefault="00FB56A2" w:rsidP="009137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1371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FB56A2" w:rsidRPr="0091371E" w:rsidRDefault="00BF6254" w:rsidP="00AA723D">
      <w:pPr>
        <w:tabs>
          <w:tab w:val="left" w:pos="1418"/>
        </w:tabs>
        <w:spacing w:after="0" w:line="240" w:lineRule="auto"/>
        <w:ind w:right="-330"/>
        <w:rPr>
          <w:rFonts w:ascii="TH SarabunIT๙" w:hAnsi="TH SarabunIT๙" w:cs="TH SarabunIT๙"/>
          <w:sz w:val="32"/>
          <w:szCs w:val="32"/>
        </w:rPr>
      </w:pPr>
      <w:r w:rsidRPr="0091371E">
        <w:rPr>
          <w:rFonts w:ascii="TH SarabunIT๙" w:hAnsi="TH SarabunIT๙" w:cs="TH SarabunIT๙"/>
          <w:sz w:val="32"/>
          <w:szCs w:val="32"/>
          <w:cs/>
        </w:rPr>
        <w:tab/>
        <w:t xml:space="preserve">รัฐบาลกำหนดให้การป้องกัน ปราบปรามการทุจริตและประพฤติมิชอบเป็นนโยบายสำคัญและถือเป็นวาระแห่งชาติที่ทุกส่วนราชการจะต้องนำไปปฏิบัติให้บังเกิดผลที่เป็นรูปธรรมดังนั้น </w:t>
      </w:r>
      <w:r w:rsidR="00377C7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1371E">
        <w:rPr>
          <w:rFonts w:ascii="TH SarabunIT๙" w:hAnsi="TH SarabunIT๙" w:cs="TH SarabunIT๙"/>
          <w:sz w:val="32"/>
          <w:szCs w:val="32"/>
          <w:cs/>
        </w:rPr>
        <w:t>ปากนคร จึงได้กำหนดให้นโยบายต่อต้านการให้สินบนเพื่อป้องกันการทุจริตและประพฤติมิชอบเป็นนโยบายสำคัญ ทั้งนี้เพื่อให้การปฏิบัติงานของพนักงานส่วนตำบลและพนักงานจ้าง เป็นนโยบายหลักธรรมาภิบาล ทุกภารกิจต้องโปร่งใส เป็นธรรม ตรวจสอบได้ ปลอดจากทุจริต โดยมีแนวทางปฏิบัติ ดังนี้</w:t>
      </w:r>
    </w:p>
    <w:p w:rsidR="0091371E" w:rsidRDefault="00BF6254" w:rsidP="0091371E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371E">
        <w:rPr>
          <w:rFonts w:ascii="TH SarabunIT๙" w:hAnsi="TH SarabunIT๙" w:cs="TH SarabunIT๙"/>
          <w:sz w:val="32"/>
          <w:szCs w:val="32"/>
          <w:cs/>
        </w:rPr>
        <w:t>พนักงานเทศบาลและพนักงานจ้าง ต้องไม่เกี่ยวข้องกับการรับหรื</w:t>
      </w:r>
      <w:r w:rsidR="0091371E" w:rsidRPr="0091371E">
        <w:rPr>
          <w:rFonts w:ascii="TH SarabunIT๙" w:hAnsi="TH SarabunIT๙" w:cs="TH SarabunIT๙"/>
          <w:sz w:val="32"/>
          <w:szCs w:val="32"/>
          <w:cs/>
        </w:rPr>
        <w:t>อให้สินบนไม่ว่</w:t>
      </w:r>
      <w:r w:rsidR="0091371E">
        <w:rPr>
          <w:rFonts w:ascii="TH SarabunIT๙" w:hAnsi="TH SarabunIT๙" w:cs="TH SarabunIT๙"/>
          <w:sz w:val="32"/>
          <w:szCs w:val="32"/>
          <w:cs/>
        </w:rPr>
        <w:t>าทางตรง</w:t>
      </w:r>
    </w:p>
    <w:p w:rsidR="0091371E" w:rsidRPr="0091371E" w:rsidRDefault="0091371E" w:rsidP="0091371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371E">
        <w:rPr>
          <w:rFonts w:ascii="TH SarabunIT๙" w:hAnsi="TH SarabunIT๙" w:cs="TH SarabunIT๙"/>
          <w:sz w:val="32"/>
          <w:szCs w:val="32"/>
          <w:cs/>
        </w:rPr>
        <w:t>หรือทางอ้อม</w:t>
      </w:r>
    </w:p>
    <w:p w:rsidR="0091371E" w:rsidRDefault="0091371E" w:rsidP="0091371E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371E">
        <w:rPr>
          <w:rFonts w:ascii="TH SarabunIT๙" w:hAnsi="TH SarabunIT๙" w:cs="TH SarabunIT๙"/>
          <w:sz w:val="32"/>
          <w:szCs w:val="32"/>
          <w:cs/>
        </w:rPr>
        <w:t>จะต้องไม่เรียกร้อง จัดหาหรือรับสินบนเพื่อประโ</w:t>
      </w:r>
      <w:r>
        <w:rPr>
          <w:rFonts w:ascii="TH SarabunIT๙" w:hAnsi="TH SarabunIT๙" w:cs="TH SarabunIT๙"/>
          <w:sz w:val="32"/>
          <w:szCs w:val="32"/>
          <w:cs/>
        </w:rPr>
        <w:t>ยชน์ส่วนตนหรือประโยชน์ของส่วนรวม</w:t>
      </w:r>
    </w:p>
    <w:p w:rsidR="0091371E" w:rsidRPr="0091371E" w:rsidRDefault="0091371E" w:rsidP="0091371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371E">
        <w:rPr>
          <w:rFonts w:ascii="TH SarabunIT๙" w:hAnsi="TH SarabunIT๙" w:cs="TH SarabunIT๙"/>
          <w:sz w:val="32"/>
          <w:szCs w:val="32"/>
          <w:cs/>
        </w:rPr>
        <w:t>หรือประโยชน์ของผู้ที่เกี่ยวข้องกับตน ไม่ว่าจะเป็นคนในครอบครัว เพื่อนหรือผู้ที่มีส่วนเกี่ยวข้องในลักษณะอื่นใด</w:t>
      </w:r>
    </w:p>
    <w:p w:rsidR="0091371E" w:rsidRDefault="0091371E" w:rsidP="0091371E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371E">
        <w:rPr>
          <w:rFonts w:ascii="TH SarabunIT๙" w:hAnsi="TH SarabunIT๙" w:cs="TH SarabunIT๙"/>
          <w:sz w:val="32"/>
          <w:szCs w:val="32"/>
          <w:cs/>
        </w:rPr>
        <w:t>หน่วยงาน จะต้องไม่เสนอว่าจะทำให้ สัญญาว่าจะทำให้หร</w:t>
      </w:r>
      <w:r>
        <w:rPr>
          <w:rFonts w:ascii="TH SarabunIT๙" w:hAnsi="TH SarabunIT๙" w:cs="TH SarabunIT๙"/>
          <w:sz w:val="32"/>
          <w:szCs w:val="32"/>
          <w:cs/>
        </w:rPr>
        <w:t>ือรับสินบนจากเจ้าหน้าที่</w:t>
      </w:r>
    </w:p>
    <w:p w:rsidR="0091371E" w:rsidRDefault="0091371E" w:rsidP="0091371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371E">
        <w:rPr>
          <w:rFonts w:ascii="TH SarabunIT๙" w:hAnsi="TH SarabunIT๙" w:cs="TH SarabunIT๙"/>
          <w:sz w:val="32"/>
          <w:szCs w:val="32"/>
          <w:cs/>
        </w:rPr>
        <w:t>ภาคเอกชนหรือบุคคลอื่นใดโดยมีจุดประสงค์เพื่อจูงใจให้กระทำการ ไม่กระทำการ หรือประวิงการกระทำอันมิชอบด้วยหน้าที่และกฎหมาย</w:t>
      </w:r>
    </w:p>
    <w:p w:rsidR="0091371E" w:rsidRDefault="0091371E" w:rsidP="0091371E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เมื่อผู้ใดพบเห็นการกระทำที่เข้าข่ายเป็นการรับหรือให้สินบน จะต้องรายงาน</w:t>
      </w:r>
    </w:p>
    <w:p w:rsidR="0091371E" w:rsidRDefault="0091371E" w:rsidP="0091371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371E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ผู้บังคับบัญชาหรือตาม</w: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ช่องทางการรับเรื่องร้องเรียนที่อยู่ในความรับผิดชอบ</w:t>
      </w:r>
    </w:p>
    <w:p w:rsidR="0091371E" w:rsidRDefault="0091371E" w:rsidP="0091371E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เทศบาลตำบลปากนคร คำนึงถึงความเป็นธรรมและปกป้องเจ้าหน้าที่ที่ปฏิเสธการ</w:t>
      </w:r>
    </w:p>
    <w:p w:rsidR="0091371E" w:rsidRDefault="0091371E" w:rsidP="0091371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รับสินบนโดยจะไม่ดำเนินด้านลบต่อเจ้าหน้าที่ผู้นั้น</w:t>
      </w:r>
    </w:p>
    <w:p w:rsidR="0091371E" w:rsidRDefault="0091371E" w:rsidP="0091371E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 ห้ามมีการรับหรือให้สินบนในการดำเนินการจัดซื้อจัดจ้างทุกชนิดการ</w:t>
      </w:r>
    </w:p>
    <w:p w:rsidR="0091371E" w:rsidRDefault="0091371E" w:rsidP="0091371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371E">
        <w:rPr>
          <w:rFonts w:ascii="TH SarabunIT๙" w:hAnsi="TH SarabunIT๙" w:cs="TH SarabunIT๙" w:hint="cs"/>
          <w:sz w:val="32"/>
          <w:szCs w:val="32"/>
          <w:cs/>
        </w:rPr>
        <w:t>ดำเนินการต้องเป็นไปอย่างโปร่งใสซื่อสัตย์ ตรวจสอบได้และ</w:t>
      </w:r>
      <w:r w:rsidR="00305A6A">
        <w:rPr>
          <w:rFonts w:ascii="TH SarabunIT๙" w:hAnsi="TH SarabunIT๙" w:cs="TH SarabunIT๙" w:hint="cs"/>
          <w:sz w:val="32"/>
          <w:szCs w:val="32"/>
          <w:cs/>
        </w:rPr>
        <w:t>อยู่ภายใต้กฎหมายและกฎระเบียบที่เกี่ยวข้อง</w:t>
      </w:r>
    </w:p>
    <w:p w:rsidR="00305A6A" w:rsidRDefault="00305A6A" w:rsidP="00305A6A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การดำเนินการใด ๆ ตามนโยบายนี้ให้ถือปฏิบัติตามที่กำหนดไว้ ตั้งแต่บัดนี้เป็นต้นไป</w:t>
      </w:r>
    </w:p>
    <w:p w:rsidR="00305A6A" w:rsidRDefault="00305A6A" w:rsidP="00305A6A">
      <w:pPr>
        <w:tabs>
          <w:tab w:val="left" w:pos="1418"/>
        </w:tabs>
        <w:spacing w:after="0" w:line="240" w:lineRule="auto"/>
        <w:ind w:left="1425"/>
        <w:rPr>
          <w:rFonts w:ascii="TH SarabunIT๙" w:hAnsi="TH SarabunIT๙" w:cs="TH SarabunIT๙"/>
          <w:sz w:val="32"/>
          <w:szCs w:val="32"/>
        </w:rPr>
      </w:pPr>
    </w:p>
    <w:p w:rsidR="00305A6A" w:rsidRDefault="00305A6A" w:rsidP="00305A6A">
      <w:pPr>
        <w:tabs>
          <w:tab w:val="left" w:pos="1418"/>
        </w:tabs>
        <w:spacing w:after="0" w:line="240" w:lineRule="auto"/>
        <w:ind w:left="1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/>
          <w:sz w:val="32"/>
          <w:szCs w:val="32"/>
        </w:rPr>
        <w:t xml:space="preserve"> 5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 พ.ศ. 2562</w:t>
      </w:r>
    </w:p>
    <w:p w:rsidR="00305A6A" w:rsidRDefault="00305A6A" w:rsidP="00305A6A">
      <w:pPr>
        <w:tabs>
          <w:tab w:val="left" w:pos="1418"/>
        </w:tabs>
        <w:spacing w:after="0" w:line="240" w:lineRule="auto"/>
        <w:ind w:left="1425"/>
        <w:rPr>
          <w:rFonts w:ascii="TH SarabunIT๙" w:hAnsi="TH SarabunIT๙" w:cs="TH SarabunIT๙"/>
          <w:sz w:val="32"/>
          <w:szCs w:val="32"/>
        </w:rPr>
      </w:pPr>
    </w:p>
    <w:p w:rsidR="00305A6A" w:rsidRDefault="00305A6A" w:rsidP="00305A6A">
      <w:pPr>
        <w:tabs>
          <w:tab w:val="left" w:pos="1418"/>
        </w:tabs>
        <w:spacing w:after="0" w:line="240" w:lineRule="auto"/>
        <w:ind w:left="1425"/>
        <w:rPr>
          <w:rFonts w:ascii="TH SarabunIT๙" w:hAnsi="TH SarabunIT๙" w:cs="TH SarabunIT๙"/>
          <w:sz w:val="32"/>
          <w:szCs w:val="32"/>
        </w:rPr>
      </w:pPr>
    </w:p>
    <w:p w:rsidR="00305A6A" w:rsidRPr="0087646A" w:rsidRDefault="00305A6A" w:rsidP="00305A6A">
      <w:pPr>
        <w:tabs>
          <w:tab w:val="left" w:pos="1418"/>
        </w:tabs>
        <w:spacing w:after="0" w:line="240" w:lineRule="auto"/>
        <w:ind w:left="1425"/>
        <w:rPr>
          <w:rFonts w:ascii="TH SarabunIT๙" w:hAnsi="TH SarabunIT๙" w:cs="TH SarabunIT๙"/>
          <w:sz w:val="32"/>
          <w:szCs w:val="32"/>
        </w:rPr>
      </w:pPr>
    </w:p>
    <w:p w:rsidR="00305A6A" w:rsidRDefault="00305A6A" w:rsidP="00305A6A">
      <w:pPr>
        <w:tabs>
          <w:tab w:val="left" w:pos="1418"/>
          <w:tab w:val="left" w:pos="4536"/>
        </w:tabs>
        <w:spacing w:after="0" w:line="240" w:lineRule="auto"/>
        <w:ind w:left="1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AA723D">
        <w:rPr>
          <w:rFonts w:ascii="TH SarabunIT๙" w:hAnsi="TH SarabunIT๙" w:cs="TH SarabunIT๙"/>
          <w:sz w:val="32"/>
          <w:szCs w:val="32"/>
        </w:rPr>
        <w:t xml:space="preserve">     </w:t>
      </w:r>
      <w:r w:rsidR="00E73A02">
        <w:rPr>
          <w:rFonts w:ascii="TH SarabunIT๙" w:hAnsi="TH SarabunIT๙" w:cs="TH SarabunIT๙" w:hint="cs"/>
          <w:sz w:val="32"/>
          <w:szCs w:val="32"/>
          <w:cs/>
        </w:rPr>
        <w:t>สมศักดิ์  อนันตพืช</w:t>
      </w:r>
      <w:bookmarkStart w:id="0" w:name="_GoBack"/>
      <w:bookmarkEnd w:id="0"/>
    </w:p>
    <w:p w:rsidR="00305A6A" w:rsidRDefault="00305A6A" w:rsidP="00305A6A">
      <w:pPr>
        <w:tabs>
          <w:tab w:val="left" w:pos="1418"/>
          <w:tab w:val="left" w:pos="4536"/>
        </w:tabs>
        <w:spacing w:after="0" w:line="240" w:lineRule="auto"/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(นายสมศักดิ์  อนันตพืช)</w:t>
      </w:r>
    </w:p>
    <w:p w:rsidR="00305A6A" w:rsidRPr="00305A6A" w:rsidRDefault="00305A6A" w:rsidP="00305A6A">
      <w:pPr>
        <w:tabs>
          <w:tab w:val="left" w:pos="1418"/>
          <w:tab w:val="left" w:pos="4536"/>
        </w:tabs>
        <w:spacing w:after="0" w:line="240" w:lineRule="auto"/>
        <w:ind w:left="1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นายกเทศมนตรีตำบลปากนคร</w:t>
      </w:r>
    </w:p>
    <w:sectPr w:rsidR="00305A6A" w:rsidRPr="00305A6A" w:rsidSect="00FB640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C6" w:rsidRDefault="00F246C6" w:rsidP="00FB56A2">
      <w:pPr>
        <w:spacing w:after="0" w:line="240" w:lineRule="auto"/>
      </w:pPr>
      <w:r>
        <w:separator/>
      </w:r>
    </w:p>
  </w:endnote>
  <w:endnote w:type="continuationSeparator" w:id="0">
    <w:p w:rsidR="00F246C6" w:rsidRDefault="00F246C6" w:rsidP="00FB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C6" w:rsidRDefault="00F246C6" w:rsidP="00FB56A2">
      <w:pPr>
        <w:spacing w:after="0" w:line="240" w:lineRule="auto"/>
      </w:pPr>
      <w:r>
        <w:separator/>
      </w:r>
    </w:p>
  </w:footnote>
  <w:footnote w:type="continuationSeparator" w:id="0">
    <w:p w:rsidR="00F246C6" w:rsidRDefault="00F246C6" w:rsidP="00FB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75E"/>
    <w:multiLevelType w:val="hybridMultilevel"/>
    <w:tmpl w:val="581A3AB6"/>
    <w:lvl w:ilvl="0" w:tplc="26F615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2"/>
    <w:rsid w:val="00305A6A"/>
    <w:rsid w:val="00377C7B"/>
    <w:rsid w:val="00513A15"/>
    <w:rsid w:val="0087646A"/>
    <w:rsid w:val="0091371E"/>
    <w:rsid w:val="00A5412E"/>
    <w:rsid w:val="00AA723D"/>
    <w:rsid w:val="00BF6254"/>
    <w:rsid w:val="00C41D36"/>
    <w:rsid w:val="00E73A02"/>
    <w:rsid w:val="00F11262"/>
    <w:rsid w:val="00F246C6"/>
    <w:rsid w:val="00FA5945"/>
    <w:rsid w:val="00FB56A2"/>
    <w:rsid w:val="00F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F3EDD-A23A-4153-9FBE-C17284D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B56A2"/>
  </w:style>
  <w:style w:type="paragraph" w:styleId="a5">
    <w:name w:val="footer"/>
    <w:basedOn w:val="a"/>
    <w:link w:val="a6"/>
    <w:uiPriority w:val="99"/>
    <w:unhideWhenUsed/>
    <w:rsid w:val="00FB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B56A2"/>
  </w:style>
  <w:style w:type="paragraph" w:styleId="a7">
    <w:name w:val="List Paragraph"/>
    <w:basedOn w:val="a"/>
    <w:uiPriority w:val="34"/>
    <w:qFormat/>
    <w:rsid w:val="00BF62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646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7646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2019-07-02T08:47:00Z</cp:lastPrinted>
  <dcterms:created xsi:type="dcterms:W3CDTF">2019-06-27T04:30:00Z</dcterms:created>
  <dcterms:modified xsi:type="dcterms:W3CDTF">2019-07-02T09:04:00Z</dcterms:modified>
</cp:coreProperties>
</file>